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Ind w:w="108" w:type="dxa"/>
        <w:tblLook w:val="04A0"/>
      </w:tblPr>
      <w:tblGrid>
        <w:gridCol w:w="1276"/>
        <w:gridCol w:w="9214"/>
      </w:tblGrid>
      <w:tr w:rsidR="00BD3E7E" w:rsidTr="0035623A">
        <w:trPr>
          <w:trHeight w:val="139"/>
        </w:trPr>
        <w:tc>
          <w:tcPr>
            <w:tcW w:w="10490" w:type="dxa"/>
            <w:gridSpan w:val="2"/>
            <w:shd w:val="clear" w:color="auto" w:fill="7F7F7F" w:themeFill="text1" w:themeFillTint="80"/>
            <w:vAlign w:val="center"/>
          </w:tcPr>
          <w:p w:rsidR="00BD3E7E" w:rsidRPr="003426BE" w:rsidRDefault="00BD3E7E" w:rsidP="0035623A">
            <w:pPr>
              <w:snapToGrid w:val="0"/>
              <w:jc w:val="center"/>
              <w:rPr>
                <w:rFonts w:ascii="宋体" w:eastAsia="宋体" w:hAnsi="宋体"/>
                <w:b/>
                <w:color w:val="FFFFFF" w:themeColor="background1"/>
                <w:sz w:val="32"/>
                <w:szCs w:val="32"/>
              </w:rPr>
            </w:pPr>
            <w:r w:rsidRPr="003426BE">
              <w:rPr>
                <w:rFonts w:ascii="宋体" w:eastAsia="宋体" w:hAnsi="宋体" w:hint="eastAsia"/>
                <w:b/>
                <w:color w:val="FFFFFF" w:themeColor="background1"/>
                <w:sz w:val="32"/>
                <w:szCs w:val="32"/>
              </w:rPr>
              <w:t>俄罗斯</w:t>
            </w:r>
            <w:r w:rsidR="0035623A">
              <w:rPr>
                <w:rFonts w:ascii="宋体" w:eastAsia="宋体" w:hAnsi="宋体" w:hint="eastAsia"/>
                <w:b/>
                <w:color w:val="FFFFFF" w:themeColor="background1"/>
                <w:sz w:val="32"/>
                <w:szCs w:val="32"/>
              </w:rPr>
              <w:t>劳务</w:t>
            </w:r>
            <w:r w:rsidRPr="003426BE">
              <w:rPr>
                <w:rFonts w:ascii="宋体" w:eastAsia="宋体" w:hAnsi="宋体" w:hint="eastAsia"/>
                <w:b/>
                <w:color w:val="FFFFFF" w:themeColor="background1"/>
                <w:sz w:val="32"/>
                <w:szCs w:val="32"/>
              </w:rPr>
              <w:t xml:space="preserve"> 申请表-材料</w:t>
            </w:r>
          </w:p>
        </w:tc>
      </w:tr>
      <w:tr w:rsidR="0035623A" w:rsidTr="0035623A">
        <w:tc>
          <w:tcPr>
            <w:tcW w:w="10490" w:type="dxa"/>
            <w:gridSpan w:val="2"/>
            <w:vAlign w:val="center"/>
          </w:tcPr>
          <w:p w:rsidR="0035623A" w:rsidRPr="0035623A" w:rsidRDefault="0035623A" w:rsidP="00E43896">
            <w:pPr>
              <w:spacing w:line="360" w:lineRule="auto"/>
              <w:rPr>
                <w:rFonts w:ascii="宋体"/>
                <w:sz w:val="24"/>
                <w:szCs w:val="24"/>
              </w:rPr>
            </w:pPr>
            <w:r w:rsidRPr="0035623A">
              <w:rPr>
                <w:rFonts w:ascii="宋体" w:hAnsi="宋体" w:hint="eastAsia"/>
                <w:sz w:val="24"/>
                <w:szCs w:val="24"/>
              </w:rPr>
              <w:t>姓名</w:t>
            </w:r>
            <w:r w:rsidRPr="0035623A">
              <w:rPr>
                <w:rFonts w:ascii="宋体" w:hAnsi="宋体"/>
                <w:sz w:val="24"/>
                <w:szCs w:val="24"/>
              </w:rPr>
              <w:t>(</w:t>
            </w:r>
            <w:r w:rsidRPr="0035623A">
              <w:rPr>
                <w:rFonts w:ascii="宋体" w:hAnsi="宋体" w:hint="eastAsia"/>
                <w:sz w:val="24"/>
                <w:szCs w:val="24"/>
              </w:rPr>
              <w:t>中文</w:t>
            </w:r>
            <w:r w:rsidRPr="0035623A">
              <w:rPr>
                <w:rFonts w:ascii="宋体" w:hAnsi="宋体"/>
                <w:sz w:val="24"/>
                <w:szCs w:val="24"/>
              </w:rPr>
              <w:t>)</w:t>
            </w:r>
            <w:r w:rsidRPr="0035623A">
              <w:rPr>
                <w:rFonts w:ascii="宋体" w:hAnsi="宋体" w:hint="eastAsia"/>
                <w:sz w:val="24"/>
                <w:szCs w:val="24"/>
              </w:rPr>
              <w:t>：</w:t>
            </w:r>
          </w:p>
        </w:tc>
      </w:tr>
      <w:tr w:rsidR="0035623A" w:rsidTr="0035623A">
        <w:tc>
          <w:tcPr>
            <w:tcW w:w="10490" w:type="dxa"/>
            <w:gridSpan w:val="2"/>
            <w:vAlign w:val="center"/>
          </w:tcPr>
          <w:p w:rsidR="0035623A" w:rsidRPr="0035623A" w:rsidRDefault="0035623A" w:rsidP="00E43896">
            <w:pPr>
              <w:spacing w:line="360" w:lineRule="auto"/>
              <w:rPr>
                <w:rFonts w:ascii="宋体" w:hAnsi="宋体"/>
                <w:sz w:val="24"/>
                <w:szCs w:val="24"/>
              </w:rPr>
            </w:pPr>
            <w:r w:rsidRPr="0035623A">
              <w:rPr>
                <w:rFonts w:ascii="宋体" w:hAnsi="宋体" w:hint="eastAsia"/>
                <w:sz w:val="24"/>
                <w:szCs w:val="24"/>
              </w:rPr>
              <w:t>目前国内（在职）单位名称</w:t>
            </w:r>
            <w:r w:rsidRPr="0035623A">
              <w:rPr>
                <w:rFonts w:ascii="宋体" w:hAnsi="宋体"/>
                <w:sz w:val="24"/>
                <w:szCs w:val="24"/>
              </w:rPr>
              <w:t>:</w:t>
            </w:r>
          </w:p>
        </w:tc>
      </w:tr>
      <w:tr w:rsidR="0035623A" w:rsidTr="0035623A">
        <w:tc>
          <w:tcPr>
            <w:tcW w:w="10490" w:type="dxa"/>
            <w:gridSpan w:val="2"/>
            <w:vAlign w:val="center"/>
          </w:tcPr>
          <w:p w:rsidR="0035623A" w:rsidRPr="0035623A" w:rsidRDefault="0035623A" w:rsidP="00E43896">
            <w:pPr>
              <w:spacing w:line="360" w:lineRule="auto"/>
              <w:rPr>
                <w:rFonts w:ascii="宋体" w:hAnsi="宋体"/>
                <w:sz w:val="24"/>
                <w:szCs w:val="24"/>
              </w:rPr>
            </w:pPr>
            <w:r w:rsidRPr="0035623A">
              <w:rPr>
                <w:rFonts w:ascii="宋体" w:hAnsi="宋体" w:hint="eastAsia"/>
                <w:sz w:val="24"/>
                <w:szCs w:val="24"/>
              </w:rPr>
              <w:t>单位地址</w:t>
            </w:r>
            <w:r w:rsidRPr="0035623A">
              <w:rPr>
                <w:rFonts w:ascii="宋体" w:hAnsi="宋体"/>
                <w:sz w:val="24"/>
                <w:szCs w:val="24"/>
              </w:rPr>
              <w:t>:</w:t>
            </w:r>
          </w:p>
        </w:tc>
      </w:tr>
      <w:tr w:rsidR="0035623A" w:rsidTr="0035623A">
        <w:tc>
          <w:tcPr>
            <w:tcW w:w="10490" w:type="dxa"/>
            <w:gridSpan w:val="2"/>
            <w:vAlign w:val="center"/>
          </w:tcPr>
          <w:p w:rsidR="0035623A" w:rsidRPr="0035623A" w:rsidRDefault="0035623A" w:rsidP="00E43896">
            <w:pPr>
              <w:spacing w:line="360" w:lineRule="auto"/>
              <w:rPr>
                <w:rFonts w:ascii="宋体"/>
                <w:sz w:val="24"/>
                <w:szCs w:val="24"/>
              </w:rPr>
            </w:pPr>
            <w:r w:rsidRPr="0035623A">
              <w:rPr>
                <w:rFonts w:ascii="宋体" w:hAnsi="宋体" w:hint="eastAsia"/>
                <w:sz w:val="24"/>
                <w:szCs w:val="24"/>
              </w:rPr>
              <w:t>单位电话</w:t>
            </w:r>
            <w:r w:rsidRPr="0035623A">
              <w:rPr>
                <w:rFonts w:ascii="宋体" w:hAnsi="宋体"/>
                <w:sz w:val="24"/>
                <w:szCs w:val="24"/>
              </w:rPr>
              <w:t>:</w:t>
            </w:r>
          </w:p>
        </w:tc>
      </w:tr>
      <w:tr w:rsidR="0035623A" w:rsidTr="0035623A">
        <w:tc>
          <w:tcPr>
            <w:tcW w:w="10490" w:type="dxa"/>
            <w:gridSpan w:val="2"/>
            <w:vAlign w:val="center"/>
          </w:tcPr>
          <w:p w:rsidR="0035623A" w:rsidRPr="0035623A" w:rsidRDefault="0035623A" w:rsidP="00E43896">
            <w:pPr>
              <w:spacing w:line="360" w:lineRule="auto"/>
              <w:rPr>
                <w:rFonts w:ascii="宋体"/>
                <w:sz w:val="24"/>
                <w:szCs w:val="24"/>
              </w:rPr>
            </w:pPr>
            <w:r w:rsidRPr="0035623A">
              <w:rPr>
                <w:rFonts w:ascii="宋体" w:hAnsi="宋体" w:hint="eastAsia"/>
                <w:sz w:val="24"/>
                <w:szCs w:val="24"/>
              </w:rPr>
              <w:t>职</w:t>
            </w:r>
            <w:r w:rsidRPr="0035623A">
              <w:rPr>
                <w:rFonts w:ascii="宋体" w:hAnsi="宋体"/>
                <w:sz w:val="24"/>
                <w:szCs w:val="24"/>
              </w:rPr>
              <w:t xml:space="preserve">    </w:t>
            </w:r>
            <w:r w:rsidRPr="0035623A">
              <w:rPr>
                <w:rFonts w:ascii="宋体" w:hAnsi="宋体" w:hint="eastAsia"/>
                <w:sz w:val="24"/>
                <w:szCs w:val="24"/>
              </w:rPr>
              <w:t>务</w:t>
            </w:r>
            <w:r w:rsidRPr="0035623A">
              <w:rPr>
                <w:rFonts w:ascii="宋体" w:hAnsi="宋体"/>
                <w:sz w:val="24"/>
                <w:szCs w:val="24"/>
              </w:rPr>
              <w:t>:</w:t>
            </w:r>
          </w:p>
        </w:tc>
      </w:tr>
      <w:tr w:rsidR="0035623A" w:rsidTr="0035623A">
        <w:tc>
          <w:tcPr>
            <w:tcW w:w="10490" w:type="dxa"/>
            <w:gridSpan w:val="2"/>
            <w:vAlign w:val="center"/>
          </w:tcPr>
          <w:p w:rsidR="0035623A" w:rsidRPr="0035623A" w:rsidRDefault="0035623A" w:rsidP="00E43896">
            <w:pPr>
              <w:spacing w:line="360" w:lineRule="auto"/>
              <w:rPr>
                <w:rFonts w:ascii="宋体"/>
                <w:sz w:val="24"/>
                <w:szCs w:val="24"/>
              </w:rPr>
            </w:pPr>
            <w:r w:rsidRPr="0035623A">
              <w:rPr>
                <w:rFonts w:ascii="宋体" w:hAnsi="宋体" w:hint="eastAsia"/>
                <w:sz w:val="24"/>
                <w:szCs w:val="24"/>
              </w:rPr>
              <w:t>本人手机号</w:t>
            </w:r>
            <w:r w:rsidRPr="0035623A">
              <w:rPr>
                <w:rFonts w:ascii="宋体" w:hAnsi="宋体"/>
                <w:sz w:val="24"/>
                <w:szCs w:val="24"/>
              </w:rPr>
              <w:t>:</w:t>
            </w:r>
          </w:p>
        </w:tc>
      </w:tr>
      <w:tr w:rsidR="0035623A" w:rsidTr="0035623A">
        <w:trPr>
          <w:trHeight w:val="120"/>
        </w:trPr>
        <w:tc>
          <w:tcPr>
            <w:tcW w:w="10490" w:type="dxa"/>
            <w:gridSpan w:val="2"/>
            <w:tcBorders>
              <w:bottom w:val="single" w:sz="4" w:space="0" w:color="auto"/>
            </w:tcBorders>
            <w:vAlign w:val="center"/>
          </w:tcPr>
          <w:p w:rsidR="0035623A" w:rsidRPr="0035623A" w:rsidRDefault="0035623A" w:rsidP="00E43896">
            <w:pPr>
              <w:spacing w:line="360" w:lineRule="auto"/>
              <w:rPr>
                <w:rFonts w:ascii="宋体" w:hAnsi="宋体"/>
                <w:sz w:val="24"/>
                <w:szCs w:val="24"/>
              </w:rPr>
            </w:pPr>
            <w:r w:rsidRPr="0035623A">
              <w:rPr>
                <w:rFonts w:ascii="宋体" w:hAnsi="宋体" w:hint="eastAsia"/>
                <w:sz w:val="24"/>
                <w:szCs w:val="24"/>
              </w:rPr>
              <w:t>白色</w:t>
            </w:r>
            <w:bookmarkStart w:id="0" w:name="OLE_LINK1"/>
            <w:bookmarkStart w:id="1" w:name="OLE_LINK2"/>
            <w:r w:rsidRPr="0035623A">
              <w:rPr>
                <w:rFonts w:ascii="宋体" w:hAnsi="宋体" w:hint="eastAsia"/>
                <w:sz w:val="24"/>
                <w:szCs w:val="24"/>
              </w:rPr>
              <w:t>或电子</w:t>
            </w:r>
            <w:bookmarkEnd w:id="0"/>
            <w:bookmarkEnd w:id="1"/>
            <w:r w:rsidRPr="0035623A">
              <w:rPr>
                <w:rFonts w:ascii="宋体" w:hAnsi="宋体" w:hint="eastAsia"/>
                <w:sz w:val="24"/>
                <w:szCs w:val="24"/>
              </w:rPr>
              <w:t>邀请函使馆受理</w:t>
            </w:r>
            <w:r w:rsidR="0046109B">
              <w:rPr>
                <w:rFonts w:ascii="宋体" w:hAnsi="宋体" w:hint="eastAsia"/>
                <w:sz w:val="24"/>
                <w:szCs w:val="24"/>
              </w:rPr>
              <w:t>7-9</w:t>
            </w:r>
            <w:r w:rsidRPr="0035623A">
              <w:rPr>
                <w:rFonts w:ascii="宋体" w:hAnsi="宋体" w:hint="eastAsia"/>
                <w:sz w:val="24"/>
                <w:szCs w:val="24"/>
              </w:rPr>
              <w:t>个工作日（</w:t>
            </w:r>
            <w:r w:rsidRPr="0035623A">
              <w:rPr>
                <w:rFonts w:ascii="宋体" w:hAnsi="宋体"/>
                <w:sz w:val="24"/>
                <w:szCs w:val="24"/>
              </w:rPr>
              <w:t xml:space="preserve">     </w:t>
            </w:r>
            <w:r w:rsidRPr="0035623A">
              <w:rPr>
                <w:rFonts w:ascii="宋体" w:hAnsi="宋体" w:hint="eastAsia"/>
                <w:sz w:val="24"/>
                <w:szCs w:val="24"/>
              </w:rPr>
              <w:t>）</w:t>
            </w:r>
            <w:r w:rsidRPr="0035623A">
              <w:rPr>
                <w:rFonts w:ascii="宋体" w:hAnsi="宋体"/>
                <w:sz w:val="24"/>
                <w:szCs w:val="24"/>
              </w:rPr>
              <w:t xml:space="preserve">         </w:t>
            </w:r>
          </w:p>
          <w:p w:rsidR="0035623A" w:rsidRPr="0035623A" w:rsidRDefault="0035623A" w:rsidP="00E43896">
            <w:pPr>
              <w:spacing w:line="360" w:lineRule="auto"/>
              <w:rPr>
                <w:rFonts w:ascii="宋体"/>
                <w:sz w:val="24"/>
                <w:szCs w:val="24"/>
              </w:rPr>
            </w:pPr>
            <w:r w:rsidRPr="0035623A">
              <w:rPr>
                <w:rFonts w:ascii="宋体" w:hAnsi="宋体" w:hint="eastAsia"/>
                <w:sz w:val="24"/>
                <w:szCs w:val="24"/>
              </w:rPr>
              <w:t>黄色或电子邀请函使馆受理</w:t>
            </w:r>
            <w:r w:rsidR="0046109B">
              <w:rPr>
                <w:rFonts w:ascii="宋体" w:hAnsi="宋体" w:hint="eastAsia"/>
                <w:sz w:val="24"/>
                <w:szCs w:val="24"/>
              </w:rPr>
              <w:t>7-9</w:t>
            </w:r>
            <w:r w:rsidRPr="0035623A">
              <w:rPr>
                <w:rFonts w:ascii="宋体" w:hAnsi="宋体" w:hint="eastAsia"/>
                <w:sz w:val="24"/>
                <w:szCs w:val="24"/>
              </w:rPr>
              <w:t>个工作日（</w:t>
            </w:r>
            <w:r w:rsidRPr="0035623A">
              <w:rPr>
                <w:rFonts w:ascii="宋体" w:hAnsi="宋体"/>
                <w:sz w:val="24"/>
                <w:szCs w:val="24"/>
              </w:rPr>
              <w:t xml:space="preserve">    </w:t>
            </w:r>
            <w:r w:rsidRPr="0035623A">
              <w:rPr>
                <w:rFonts w:ascii="宋体" w:hAnsi="宋体" w:hint="eastAsia"/>
                <w:sz w:val="24"/>
                <w:szCs w:val="24"/>
              </w:rPr>
              <w:t>）</w:t>
            </w:r>
          </w:p>
          <w:p w:rsidR="0035623A" w:rsidRPr="0035623A" w:rsidRDefault="0035623A" w:rsidP="00E43896">
            <w:pPr>
              <w:spacing w:line="360" w:lineRule="auto"/>
              <w:rPr>
                <w:rFonts w:ascii="宋体" w:hAnsi="宋体"/>
                <w:sz w:val="24"/>
                <w:szCs w:val="24"/>
              </w:rPr>
            </w:pPr>
            <w:r w:rsidRPr="0035623A">
              <w:rPr>
                <w:rFonts w:ascii="宋体" w:hAnsi="宋体" w:hint="eastAsia"/>
                <w:sz w:val="24"/>
                <w:szCs w:val="24"/>
              </w:rPr>
              <w:t>黄色或电子邀请函加急使馆受理</w:t>
            </w:r>
            <w:r w:rsidR="0046109B">
              <w:rPr>
                <w:rFonts w:ascii="宋体" w:hAnsi="宋体" w:hint="eastAsia"/>
                <w:sz w:val="24"/>
                <w:szCs w:val="24"/>
              </w:rPr>
              <w:t>5-7</w:t>
            </w:r>
            <w:r w:rsidRPr="0035623A">
              <w:rPr>
                <w:rFonts w:ascii="宋体" w:hAnsi="宋体" w:hint="eastAsia"/>
                <w:sz w:val="24"/>
                <w:szCs w:val="24"/>
              </w:rPr>
              <w:t>个工作日左右（</w:t>
            </w:r>
            <w:r w:rsidRPr="0035623A">
              <w:rPr>
                <w:rFonts w:ascii="宋体" w:hAnsi="宋体"/>
                <w:sz w:val="24"/>
                <w:szCs w:val="24"/>
              </w:rPr>
              <w:t xml:space="preserve">     </w:t>
            </w:r>
            <w:r w:rsidRPr="0035623A">
              <w:rPr>
                <w:rFonts w:ascii="宋体" w:hAnsi="宋体" w:hint="eastAsia"/>
                <w:sz w:val="24"/>
                <w:szCs w:val="24"/>
              </w:rPr>
              <w:t>）</w:t>
            </w:r>
            <w:r w:rsidRPr="0035623A">
              <w:rPr>
                <w:rFonts w:ascii="宋体" w:hAnsi="宋体"/>
                <w:sz w:val="24"/>
                <w:szCs w:val="24"/>
              </w:rPr>
              <w:t xml:space="preserve">  </w:t>
            </w:r>
          </w:p>
          <w:p w:rsidR="0035623A" w:rsidRDefault="0035623A" w:rsidP="0046109B">
            <w:pPr>
              <w:spacing w:line="360" w:lineRule="auto"/>
              <w:rPr>
                <w:rFonts w:ascii="宋体" w:hAnsi="宋体" w:hint="eastAsia"/>
                <w:sz w:val="24"/>
                <w:szCs w:val="24"/>
              </w:rPr>
            </w:pPr>
            <w:r w:rsidRPr="0035623A">
              <w:rPr>
                <w:rFonts w:ascii="宋体" w:hAnsi="宋体" w:hint="eastAsia"/>
                <w:sz w:val="24"/>
                <w:szCs w:val="24"/>
              </w:rPr>
              <w:t>黄色或电子邀请函特急使馆受理</w:t>
            </w:r>
            <w:r w:rsidR="0046109B">
              <w:rPr>
                <w:rFonts w:ascii="宋体" w:hAnsi="宋体" w:hint="eastAsia"/>
                <w:sz w:val="24"/>
                <w:szCs w:val="24"/>
              </w:rPr>
              <w:t>2</w:t>
            </w:r>
            <w:r w:rsidRPr="0035623A">
              <w:rPr>
                <w:rFonts w:ascii="宋体" w:hAnsi="宋体" w:hint="eastAsia"/>
                <w:sz w:val="24"/>
                <w:szCs w:val="24"/>
              </w:rPr>
              <w:t>-4工作日左右</w:t>
            </w:r>
            <w:r w:rsidRPr="0035623A">
              <w:rPr>
                <w:rFonts w:ascii="宋体" w:hAnsi="宋体"/>
                <w:sz w:val="24"/>
                <w:szCs w:val="24"/>
              </w:rPr>
              <w:t xml:space="preserve">  </w:t>
            </w:r>
            <w:r w:rsidRPr="0035623A">
              <w:rPr>
                <w:rFonts w:ascii="宋体" w:hAnsi="宋体" w:hint="eastAsia"/>
                <w:sz w:val="24"/>
                <w:szCs w:val="24"/>
              </w:rPr>
              <w:t>（</w:t>
            </w:r>
            <w:r w:rsidRPr="0035623A">
              <w:rPr>
                <w:rFonts w:ascii="宋体" w:hAnsi="宋体"/>
                <w:sz w:val="24"/>
                <w:szCs w:val="24"/>
              </w:rPr>
              <w:t xml:space="preserve">     </w:t>
            </w:r>
            <w:r w:rsidRPr="0035623A">
              <w:rPr>
                <w:rFonts w:ascii="宋体" w:hAnsi="宋体" w:hint="eastAsia"/>
                <w:sz w:val="24"/>
                <w:szCs w:val="24"/>
              </w:rPr>
              <w:t>）</w:t>
            </w:r>
          </w:p>
          <w:p w:rsidR="008323E1" w:rsidRPr="008323E1" w:rsidRDefault="008323E1" w:rsidP="0046109B">
            <w:pPr>
              <w:spacing w:line="360" w:lineRule="auto"/>
              <w:rPr>
                <w:rFonts w:ascii="宋体"/>
                <w:sz w:val="24"/>
                <w:szCs w:val="24"/>
              </w:rPr>
            </w:pPr>
            <w:r>
              <w:rPr>
                <w:rFonts w:ascii="微软雅黑" w:eastAsia="微软雅黑" w:hAnsi="微软雅黑" w:hint="eastAsia"/>
                <w:b/>
                <w:color w:val="FF0000"/>
                <w:kern w:val="0"/>
                <w:sz w:val="24"/>
                <w:szCs w:val="24"/>
              </w:rPr>
              <w:t>注：东三省以外的领区，受理时间在以上基础上多加4工</w:t>
            </w:r>
          </w:p>
        </w:tc>
      </w:tr>
      <w:tr w:rsidR="0035623A" w:rsidTr="0035623A">
        <w:trPr>
          <w:trHeight w:val="120"/>
        </w:trPr>
        <w:tc>
          <w:tcPr>
            <w:tcW w:w="10490" w:type="dxa"/>
            <w:gridSpan w:val="2"/>
            <w:tcBorders>
              <w:top w:val="single" w:sz="4" w:space="0" w:color="auto"/>
              <w:bottom w:val="single" w:sz="4" w:space="0" w:color="auto"/>
            </w:tcBorders>
            <w:shd w:val="clear" w:color="auto" w:fill="7F7F7F" w:themeFill="text1" w:themeFillTint="80"/>
            <w:vAlign w:val="center"/>
          </w:tcPr>
          <w:p w:rsidR="0035623A" w:rsidRPr="003426BE" w:rsidRDefault="0035623A" w:rsidP="0035623A">
            <w:pPr>
              <w:snapToGrid w:val="0"/>
              <w:jc w:val="center"/>
              <w:rPr>
                <w:rFonts w:ascii="宋体" w:eastAsia="宋体" w:hAnsi="宋体"/>
                <w:sz w:val="32"/>
                <w:szCs w:val="32"/>
              </w:rPr>
            </w:pPr>
            <w:r>
              <w:rPr>
                <w:rFonts w:ascii="宋体" w:eastAsia="宋体" w:hAnsi="宋体" w:hint="eastAsia"/>
                <w:b/>
                <w:color w:val="FFFFFF" w:themeColor="background1"/>
                <w:sz w:val="32"/>
                <w:szCs w:val="32"/>
              </w:rPr>
              <w:t>俄罗斯劳务</w:t>
            </w:r>
            <w:r w:rsidRPr="003426BE">
              <w:rPr>
                <w:rFonts w:ascii="宋体" w:eastAsia="宋体" w:hAnsi="宋体" w:hint="eastAsia"/>
                <w:b/>
                <w:color w:val="FFFFFF" w:themeColor="background1"/>
                <w:sz w:val="32"/>
                <w:szCs w:val="32"/>
              </w:rPr>
              <w:t>材料清单</w:t>
            </w:r>
          </w:p>
        </w:tc>
      </w:tr>
      <w:tr w:rsidR="0035623A" w:rsidTr="0035623A">
        <w:trPr>
          <w:trHeight w:val="180"/>
        </w:trPr>
        <w:tc>
          <w:tcPr>
            <w:tcW w:w="1276" w:type="dxa"/>
            <w:vMerge w:val="restart"/>
            <w:tcBorders>
              <w:top w:val="single" w:sz="4" w:space="0" w:color="auto"/>
              <w:right w:val="single" w:sz="4" w:space="0" w:color="auto"/>
            </w:tcBorders>
            <w:shd w:val="clear" w:color="auto" w:fill="F2F2F2" w:themeFill="background1" w:themeFillShade="F2"/>
            <w:vAlign w:val="center"/>
          </w:tcPr>
          <w:p w:rsidR="0035623A" w:rsidRPr="00EA0794" w:rsidRDefault="0035623A" w:rsidP="0035623A">
            <w:pPr>
              <w:jc w:val="center"/>
              <w:rPr>
                <w:rFonts w:ascii="宋体" w:eastAsia="宋体" w:hAnsi="宋体"/>
                <w:b/>
                <w:sz w:val="24"/>
                <w:szCs w:val="24"/>
              </w:rPr>
            </w:pPr>
            <w:r w:rsidRPr="00EA0794">
              <w:rPr>
                <w:rFonts w:ascii="宋体" w:eastAsia="宋体" w:hAnsi="宋体" w:hint="eastAsia"/>
                <w:b/>
                <w:sz w:val="24"/>
                <w:szCs w:val="24"/>
              </w:rPr>
              <w:t>基本材料</w:t>
            </w:r>
          </w:p>
        </w:tc>
        <w:tc>
          <w:tcPr>
            <w:tcW w:w="9214" w:type="dxa"/>
            <w:tcBorders>
              <w:top w:val="single" w:sz="4" w:space="0" w:color="auto"/>
              <w:left w:val="single" w:sz="4" w:space="0" w:color="auto"/>
              <w:bottom w:val="single" w:sz="4" w:space="0" w:color="auto"/>
            </w:tcBorders>
            <w:vAlign w:val="center"/>
          </w:tcPr>
          <w:p w:rsidR="0035623A" w:rsidRPr="00946BDE" w:rsidRDefault="0035623A" w:rsidP="0035623A">
            <w:pPr>
              <w:rPr>
                <w:rFonts w:ascii="宋体"/>
                <w:szCs w:val="21"/>
              </w:rPr>
            </w:pPr>
            <w:r w:rsidRPr="00946BDE">
              <w:rPr>
                <w:rFonts w:ascii="宋体" w:hAnsi="宋体"/>
                <w:szCs w:val="21"/>
              </w:rPr>
              <w:t>1.</w:t>
            </w:r>
            <w:r w:rsidRPr="00946BDE">
              <w:rPr>
                <w:rFonts w:ascii="宋体" w:hAnsi="宋体" w:hint="eastAsia"/>
                <w:szCs w:val="21"/>
              </w:rPr>
              <w:t>护照原件</w:t>
            </w:r>
            <w:r w:rsidRPr="00946BDE">
              <w:rPr>
                <w:rFonts w:ascii="宋体" w:hAnsi="宋体"/>
                <w:szCs w:val="21"/>
              </w:rPr>
              <w:t>(</w:t>
            </w:r>
            <w:r w:rsidRPr="00946BDE">
              <w:rPr>
                <w:rFonts w:ascii="宋体" w:hAnsi="宋体" w:hint="eastAsia"/>
                <w:szCs w:val="21"/>
              </w:rPr>
              <w:t>护照要有</w:t>
            </w:r>
            <w:r w:rsidRPr="00946BDE">
              <w:rPr>
                <w:rFonts w:ascii="宋体" w:hAnsi="宋体" w:hint="eastAsia"/>
                <w:color w:val="FF0000"/>
                <w:szCs w:val="21"/>
              </w:rPr>
              <w:t>距离签证失效</w:t>
            </w:r>
            <w:r w:rsidRPr="00946BDE">
              <w:rPr>
                <w:rFonts w:ascii="宋体" w:hAnsi="宋体" w:hint="eastAsia"/>
                <w:szCs w:val="21"/>
              </w:rPr>
              <w:t>一年半以上的有效期</w:t>
            </w:r>
            <w:r w:rsidRPr="00946BDE">
              <w:rPr>
                <w:rFonts w:ascii="宋体"/>
                <w:szCs w:val="21"/>
              </w:rPr>
              <w:t>,</w:t>
            </w:r>
            <w:r w:rsidRPr="00946BDE">
              <w:rPr>
                <w:rFonts w:ascii="宋体" w:hAnsi="宋体" w:hint="eastAsia"/>
                <w:szCs w:val="21"/>
              </w:rPr>
              <w:t>要有完整的对开页</w:t>
            </w:r>
            <w:r w:rsidRPr="00946BDE">
              <w:rPr>
                <w:rFonts w:ascii="宋体" w:hAnsi="宋体"/>
                <w:szCs w:val="21"/>
              </w:rPr>
              <w:t>)</w:t>
            </w:r>
            <w:r w:rsidR="00524EFD">
              <w:rPr>
                <w:rFonts w:ascii="微软雅黑" w:eastAsia="微软雅黑" w:hAnsi="微软雅黑" w:hint="eastAsia"/>
                <w:kern w:val="0"/>
                <w:sz w:val="24"/>
                <w:szCs w:val="24"/>
              </w:rPr>
              <w:t xml:space="preserve"> </w:t>
            </w:r>
            <w:r w:rsidR="00524EFD" w:rsidRPr="001A3D3E">
              <w:rPr>
                <w:rFonts w:ascii="宋体" w:hAnsi="宋体" w:hint="eastAsia"/>
                <w:szCs w:val="21"/>
              </w:rPr>
              <w:t>离开俄罗斯时护照有效期剩余六个月以上</w:t>
            </w:r>
            <w:r w:rsidRPr="00946BDE">
              <w:rPr>
                <w:rFonts w:ascii="宋体" w:hAnsi="宋体"/>
                <w:szCs w:val="21"/>
              </w:rPr>
              <w:t xml:space="preserve">           </w:t>
            </w:r>
          </w:p>
        </w:tc>
      </w:tr>
      <w:tr w:rsidR="0035623A" w:rsidTr="0035623A">
        <w:trPr>
          <w:trHeight w:val="195"/>
        </w:trPr>
        <w:tc>
          <w:tcPr>
            <w:tcW w:w="1276" w:type="dxa"/>
            <w:vMerge/>
            <w:tcBorders>
              <w:right w:val="single" w:sz="4" w:space="0" w:color="auto"/>
            </w:tcBorders>
            <w:shd w:val="clear" w:color="auto" w:fill="F2F2F2" w:themeFill="background1" w:themeFillShade="F2"/>
            <w:vAlign w:val="center"/>
          </w:tcPr>
          <w:p w:rsidR="0035623A" w:rsidRPr="00BD3E7E" w:rsidRDefault="0035623A" w:rsidP="0035623A">
            <w:pPr>
              <w:rPr>
                <w:rFonts w:ascii="宋体" w:eastAsia="宋体" w:hAnsi="宋体"/>
                <w:sz w:val="24"/>
                <w:szCs w:val="24"/>
              </w:rPr>
            </w:pPr>
          </w:p>
        </w:tc>
        <w:tc>
          <w:tcPr>
            <w:tcW w:w="9214" w:type="dxa"/>
            <w:tcBorders>
              <w:top w:val="single" w:sz="4" w:space="0" w:color="auto"/>
              <w:left w:val="single" w:sz="4" w:space="0" w:color="auto"/>
              <w:bottom w:val="single" w:sz="4" w:space="0" w:color="auto"/>
            </w:tcBorders>
            <w:vAlign w:val="center"/>
          </w:tcPr>
          <w:p w:rsidR="0035623A" w:rsidRPr="00946BDE" w:rsidRDefault="0035623A" w:rsidP="0035623A">
            <w:pPr>
              <w:rPr>
                <w:rFonts w:ascii="宋体"/>
                <w:szCs w:val="21"/>
              </w:rPr>
            </w:pPr>
            <w:r w:rsidRPr="00946BDE">
              <w:rPr>
                <w:rFonts w:ascii="宋体" w:hAnsi="宋体"/>
                <w:szCs w:val="21"/>
              </w:rPr>
              <w:t>2.</w:t>
            </w:r>
            <w:r w:rsidRPr="00946BDE">
              <w:rPr>
                <w:rFonts w:ascii="宋体" w:hAnsi="宋体" w:hint="eastAsia"/>
                <w:szCs w:val="21"/>
              </w:rPr>
              <w:t>邀请函原件(电子函可以提供电子版)</w:t>
            </w:r>
          </w:p>
        </w:tc>
      </w:tr>
      <w:tr w:rsidR="0035623A" w:rsidTr="0035623A">
        <w:trPr>
          <w:trHeight w:val="90"/>
        </w:trPr>
        <w:tc>
          <w:tcPr>
            <w:tcW w:w="1276" w:type="dxa"/>
            <w:vMerge/>
            <w:tcBorders>
              <w:right w:val="single" w:sz="4" w:space="0" w:color="auto"/>
            </w:tcBorders>
            <w:shd w:val="clear" w:color="auto" w:fill="F2F2F2" w:themeFill="background1" w:themeFillShade="F2"/>
            <w:vAlign w:val="center"/>
          </w:tcPr>
          <w:p w:rsidR="0035623A" w:rsidRPr="00BD3E7E" w:rsidRDefault="0035623A" w:rsidP="0035623A">
            <w:pPr>
              <w:rPr>
                <w:rFonts w:ascii="宋体" w:eastAsia="宋体" w:hAnsi="宋体"/>
                <w:sz w:val="24"/>
                <w:szCs w:val="24"/>
              </w:rPr>
            </w:pPr>
          </w:p>
        </w:tc>
        <w:tc>
          <w:tcPr>
            <w:tcW w:w="9214" w:type="dxa"/>
            <w:tcBorders>
              <w:top w:val="single" w:sz="4" w:space="0" w:color="auto"/>
              <w:left w:val="single" w:sz="4" w:space="0" w:color="auto"/>
              <w:bottom w:val="single" w:sz="4" w:space="0" w:color="auto"/>
            </w:tcBorders>
            <w:vAlign w:val="center"/>
          </w:tcPr>
          <w:p w:rsidR="0035623A" w:rsidRPr="00946BDE" w:rsidRDefault="0035623A" w:rsidP="0035623A">
            <w:pPr>
              <w:rPr>
                <w:rFonts w:ascii="宋体"/>
                <w:szCs w:val="21"/>
              </w:rPr>
            </w:pPr>
            <w:r w:rsidRPr="00946BDE">
              <w:rPr>
                <w:rFonts w:ascii="宋体" w:hAnsi="宋体"/>
                <w:szCs w:val="21"/>
              </w:rPr>
              <w:t>3.</w:t>
            </w:r>
            <w:r w:rsidRPr="00946BDE">
              <w:rPr>
                <w:rFonts w:ascii="宋体" w:hAnsi="宋体" w:hint="eastAsia"/>
                <w:szCs w:val="21"/>
              </w:rPr>
              <w:t>身份证正反面复印件</w:t>
            </w:r>
            <w:r w:rsidRPr="00946BDE">
              <w:rPr>
                <w:rFonts w:ascii="宋体" w:hAnsi="宋体"/>
                <w:szCs w:val="21"/>
              </w:rPr>
              <w:t xml:space="preserve">                                           </w:t>
            </w:r>
          </w:p>
        </w:tc>
      </w:tr>
      <w:tr w:rsidR="0035623A" w:rsidTr="0035623A">
        <w:trPr>
          <w:trHeight w:val="210"/>
        </w:trPr>
        <w:tc>
          <w:tcPr>
            <w:tcW w:w="1276" w:type="dxa"/>
            <w:vMerge/>
            <w:tcBorders>
              <w:right w:val="single" w:sz="4" w:space="0" w:color="auto"/>
            </w:tcBorders>
            <w:shd w:val="clear" w:color="auto" w:fill="F2F2F2" w:themeFill="background1" w:themeFillShade="F2"/>
            <w:vAlign w:val="center"/>
          </w:tcPr>
          <w:p w:rsidR="0035623A" w:rsidRPr="00BD3E7E" w:rsidRDefault="0035623A" w:rsidP="0035623A">
            <w:pPr>
              <w:rPr>
                <w:rFonts w:ascii="宋体" w:eastAsia="宋体" w:hAnsi="宋体"/>
                <w:sz w:val="24"/>
                <w:szCs w:val="24"/>
              </w:rPr>
            </w:pPr>
          </w:p>
        </w:tc>
        <w:tc>
          <w:tcPr>
            <w:tcW w:w="9214" w:type="dxa"/>
            <w:tcBorders>
              <w:top w:val="single" w:sz="4" w:space="0" w:color="auto"/>
              <w:left w:val="single" w:sz="4" w:space="0" w:color="auto"/>
              <w:bottom w:val="single" w:sz="4" w:space="0" w:color="auto"/>
            </w:tcBorders>
            <w:vAlign w:val="center"/>
          </w:tcPr>
          <w:p w:rsidR="0035623A" w:rsidRPr="00946BDE" w:rsidRDefault="0035623A" w:rsidP="001A3D3E">
            <w:pPr>
              <w:rPr>
                <w:rFonts w:ascii="宋体" w:hAnsi="宋体"/>
                <w:szCs w:val="21"/>
              </w:rPr>
            </w:pPr>
            <w:r w:rsidRPr="00946BDE">
              <w:rPr>
                <w:rFonts w:ascii="宋体" w:hAnsi="宋体" w:hint="eastAsia"/>
                <w:szCs w:val="21"/>
              </w:rPr>
              <w:t>4</w:t>
            </w:r>
            <w:r w:rsidRPr="00946BDE">
              <w:rPr>
                <w:rFonts w:ascii="宋体" w:hAnsi="宋体"/>
                <w:szCs w:val="21"/>
              </w:rPr>
              <w:t>.</w:t>
            </w:r>
            <w:r w:rsidRPr="00946BDE">
              <w:rPr>
                <w:rFonts w:ascii="宋体" w:hAnsi="宋体" w:hint="eastAsia"/>
                <w:szCs w:val="21"/>
              </w:rPr>
              <w:t>艾滋病检验报告原件</w:t>
            </w:r>
            <w:r w:rsidR="001A3D3E">
              <w:rPr>
                <w:rFonts w:ascii="宋体" w:hAnsi="宋体" w:hint="eastAsia"/>
                <w:szCs w:val="21"/>
              </w:rPr>
              <w:t>（劳务单次不需要提供，劳务多次需要提供）</w:t>
            </w:r>
            <w:r w:rsidRPr="00946BDE">
              <w:rPr>
                <w:rFonts w:ascii="宋体" w:hAnsi="宋体"/>
                <w:szCs w:val="21"/>
              </w:rPr>
              <w:t xml:space="preserve">                                         </w:t>
            </w:r>
          </w:p>
        </w:tc>
      </w:tr>
      <w:tr w:rsidR="0035623A" w:rsidTr="0035623A">
        <w:trPr>
          <w:trHeight w:val="180"/>
        </w:trPr>
        <w:tc>
          <w:tcPr>
            <w:tcW w:w="1276" w:type="dxa"/>
            <w:vMerge/>
            <w:tcBorders>
              <w:right w:val="single" w:sz="4" w:space="0" w:color="auto"/>
            </w:tcBorders>
            <w:shd w:val="clear" w:color="auto" w:fill="F2F2F2" w:themeFill="background1" w:themeFillShade="F2"/>
            <w:vAlign w:val="center"/>
          </w:tcPr>
          <w:p w:rsidR="0035623A" w:rsidRPr="00BD3E7E" w:rsidRDefault="0035623A" w:rsidP="0035623A">
            <w:pPr>
              <w:rPr>
                <w:rFonts w:ascii="宋体" w:eastAsia="宋体" w:hAnsi="宋体"/>
                <w:sz w:val="24"/>
                <w:szCs w:val="24"/>
              </w:rPr>
            </w:pPr>
          </w:p>
        </w:tc>
        <w:tc>
          <w:tcPr>
            <w:tcW w:w="9214" w:type="dxa"/>
            <w:tcBorders>
              <w:top w:val="single" w:sz="4" w:space="0" w:color="auto"/>
              <w:left w:val="single" w:sz="4" w:space="0" w:color="auto"/>
              <w:bottom w:val="single" w:sz="4" w:space="0" w:color="auto"/>
            </w:tcBorders>
            <w:vAlign w:val="center"/>
          </w:tcPr>
          <w:p w:rsidR="0035623A" w:rsidRPr="00946BDE" w:rsidRDefault="0035623A" w:rsidP="0035623A">
            <w:pPr>
              <w:rPr>
                <w:rFonts w:ascii="宋体"/>
                <w:szCs w:val="21"/>
              </w:rPr>
            </w:pPr>
            <w:r w:rsidRPr="00946BDE">
              <w:rPr>
                <w:rFonts w:ascii="宋体" w:hAnsi="宋体" w:hint="eastAsia"/>
                <w:szCs w:val="21"/>
              </w:rPr>
              <w:t>5</w:t>
            </w:r>
            <w:r w:rsidRPr="00946BDE">
              <w:rPr>
                <w:rFonts w:ascii="宋体" w:hAnsi="宋体"/>
                <w:szCs w:val="21"/>
              </w:rPr>
              <w:t>.</w:t>
            </w:r>
            <w:r w:rsidRPr="00946BDE">
              <w:rPr>
                <w:rFonts w:ascii="宋体" w:hAnsi="宋体" w:hint="eastAsia"/>
                <w:szCs w:val="21"/>
              </w:rPr>
              <w:t>两张2寸白底照片, (尺寸3.5X4.5不得翻拍，不能戴眼镜，不能穿白色或浅色衣服）</w:t>
            </w:r>
          </w:p>
        </w:tc>
      </w:tr>
      <w:tr w:rsidR="0035623A" w:rsidRPr="00CD665B" w:rsidTr="00CD665B">
        <w:trPr>
          <w:trHeight w:val="150"/>
        </w:trPr>
        <w:tc>
          <w:tcPr>
            <w:tcW w:w="1276" w:type="dxa"/>
            <w:vMerge/>
            <w:tcBorders>
              <w:right w:val="single" w:sz="4" w:space="0" w:color="auto"/>
            </w:tcBorders>
            <w:shd w:val="clear" w:color="auto" w:fill="F2F2F2" w:themeFill="background1" w:themeFillShade="F2"/>
            <w:vAlign w:val="center"/>
          </w:tcPr>
          <w:p w:rsidR="0035623A" w:rsidRPr="00BD3E7E" w:rsidRDefault="0035623A" w:rsidP="0035623A">
            <w:pPr>
              <w:rPr>
                <w:rFonts w:ascii="宋体" w:eastAsia="宋体" w:hAnsi="宋体"/>
                <w:sz w:val="24"/>
                <w:szCs w:val="24"/>
              </w:rPr>
            </w:pPr>
          </w:p>
        </w:tc>
        <w:tc>
          <w:tcPr>
            <w:tcW w:w="9214" w:type="dxa"/>
            <w:tcBorders>
              <w:top w:val="single" w:sz="4" w:space="0" w:color="auto"/>
              <w:left w:val="single" w:sz="4" w:space="0" w:color="auto"/>
              <w:bottom w:val="single" w:sz="4" w:space="0" w:color="auto"/>
            </w:tcBorders>
            <w:vAlign w:val="center"/>
          </w:tcPr>
          <w:p w:rsidR="0035623A" w:rsidRDefault="0035623A" w:rsidP="0035623A">
            <w:r w:rsidRPr="00946BDE">
              <w:rPr>
                <w:rFonts w:ascii="宋体" w:hAnsi="宋体" w:hint="eastAsia"/>
                <w:szCs w:val="21"/>
              </w:rPr>
              <w:t>6</w:t>
            </w:r>
            <w:r w:rsidRPr="00946BDE">
              <w:rPr>
                <w:rFonts w:ascii="宋体" w:hAnsi="宋体"/>
                <w:szCs w:val="21"/>
              </w:rPr>
              <w:t>.</w:t>
            </w:r>
            <w:r w:rsidRPr="00946BDE">
              <w:rPr>
                <w:rFonts w:ascii="宋体" w:hAnsi="宋体" w:hint="eastAsia"/>
                <w:szCs w:val="21"/>
              </w:rPr>
              <w:t>完整填写的中文申请表</w:t>
            </w:r>
          </w:p>
        </w:tc>
      </w:tr>
      <w:tr w:rsidR="00CD665B" w:rsidTr="00A003DD">
        <w:trPr>
          <w:trHeight w:val="150"/>
        </w:trPr>
        <w:tc>
          <w:tcPr>
            <w:tcW w:w="1276" w:type="dxa"/>
            <w:tcBorders>
              <w:right w:val="single" w:sz="4" w:space="0" w:color="auto"/>
            </w:tcBorders>
            <w:shd w:val="clear" w:color="auto" w:fill="F2F2F2" w:themeFill="background1" w:themeFillShade="F2"/>
            <w:vAlign w:val="center"/>
          </w:tcPr>
          <w:p w:rsidR="00CD665B" w:rsidRPr="00EE733A" w:rsidRDefault="00CD665B" w:rsidP="00A003DD">
            <w:pPr>
              <w:rPr>
                <w:rFonts w:ascii="宋体" w:eastAsia="宋体" w:hAnsi="宋体"/>
                <w:color w:val="FF0000"/>
                <w:sz w:val="24"/>
                <w:szCs w:val="24"/>
              </w:rPr>
            </w:pPr>
            <w:r w:rsidRPr="00EE733A">
              <w:rPr>
                <w:rFonts w:ascii="宋体" w:eastAsia="宋体" w:hAnsi="宋体" w:hint="eastAsia"/>
                <w:color w:val="FF0000"/>
                <w:sz w:val="24"/>
                <w:szCs w:val="24"/>
              </w:rPr>
              <w:t>注意</w:t>
            </w:r>
          </w:p>
        </w:tc>
        <w:tc>
          <w:tcPr>
            <w:tcW w:w="9214" w:type="dxa"/>
            <w:tcBorders>
              <w:top w:val="single" w:sz="4" w:space="0" w:color="auto"/>
              <w:left w:val="single" w:sz="4" w:space="0" w:color="auto"/>
            </w:tcBorders>
            <w:vAlign w:val="center"/>
          </w:tcPr>
          <w:p w:rsidR="00CD665B" w:rsidRPr="00EE733A" w:rsidRDefault="00CD665B" w:rsidP="00A003DD">
            <w:pPr>
              <w:rPr>
                <w:rFonts w:ascii="宋体" w:hAnsi="宋体"/>
                <w:color w:val="FF0000"/>
                <w:szCs w:val="21"/>
              </w:rPr>
            </w:pPr>
            <w:r w:rsidRPr="00EE733A">
              <w:rPr>
                <w:rFonts w:hint="eastAsia"/>
                <w:color w:val="FF0000"/>
              </w:rPr>
              <w:t>如有俄罗斯出境记录的客户需要有最后一次回中国的入境章才能递交材料，如没有最后一次回中国的入境章请到离您最近的出入境管理局开具证明</w:t>
            </w:r>
          </w:p>
        </w:tc>
      </w:tr>
    </w:tbl>
    <w:p w:rsidR="0035623A" w:rsidRDefault="0035623A" w:rsidP="0035623A">
      <w:r>
        <w:rPr>
          <w:rFonts w:hint="eastAsia"/>
        </w:rPr>
        <w:t>温馨提示：</w:t>
      </w:r>
    </w:p>
    <w:p w:rsidR="0035623A" w:rsidRDefault="0046109B" w:rsidP="0035623A">
      <w:r>
        <w:rPr>
          <w:rFonts w:hint="eastAsia"/>
        </w:rPr>
        <w:t>1</w:t>
      </w:r>
      <w:r w:rsidR="0035623A">
        <w:rPr>
          <w:rFonts w:hint="eastAsia"/>
        </w:rPr>
        <w:t xml:space="preserve">. </w:t>
      </w:r>
      <w:r w:rsidR="0035623A">
        <w:rPr>
          <w:rFonts w:hint="eastAsia"/>
        </w:rPr>
        <w:t>您在收到签证后请认真检查签证内容是否有错误</w:t>
      </w:r>
      <w:r w:rsidR="0035623A">
        <w:rPr>
          <w:rFonts w:hint="eastAsia"/>
        </w:rPr>
        <w:t>,</w:t>
      </w:r>
      <w:r w:rsidR="0035623A">
        <w:rPr>
          <w:rFonts w:hint="eastAsia"/>
        </w:rPr>
        <w:t>如果有错误我们会第一时间跟使馆沟通！</w:t>
      </w:r>
    </w:p>
    <w:p w:rsidR="0035623A" w:rsidRDefault="0046109B" w:rsidP="0035623A">
      <w:r>
        <w:rPr>
          <w:rFonts w:hint="eastAsia"/>
        </w:rPr>
        <w:t>2</w:t>
      </w:r>
      <w:r w:rsidR="0035623A">
        <w:rPr>
          <w:rFonts w:hint="eastAsia"/>
        </w:rPr>
        <w:t xml:space="preserve">. </w:t>
      </w:r>
      <w:r w:rsidR="0035623A">
        <w:rPr>
          <w:rFonts w:hint="eastAsia"/>
        </w:rPr>
        <w:t>建议您签证出签后定机票和酒店，由领事馆出件延迟给您照成的经济损失，本公司概不负责！！</w:t>
      </w:r>
    </w:p>
    <w:p w:rsidR="0046109B" w:rsidRPr="00BD3E7E" w:rsidRDefault="0046109B" w:rsidP="0035623A">
      <w:r>
        <w:rPr>
          <w:rFonts w:hint="eastAsia"/>
        </w:rPr>
        <w:t>3</w:t>
      </w:r>
      <w:r w:rsidR="0035623A">
        <w:rPr>
          <w:rFonts w:hint="eastAsia"/>
        </w:rPr>
        <w:t xml:space="preserve">. </w:t>
      </w:r>
      <w:r w:rsidRPr="00946BDE">
        <w:rPr>
          <w:rFonts w:ascii="宋体" w:hAnsi="宋体" w:hint="eastAsia"/>
          <w:szCs w:val="21"/>
        </w:rPr>
        <w:t>艾滋病检验报告原件</w:t>
      </w:r>
      <w:r>
        <w:rPr>
          <w:rFonts w:ascii="宋体" w:hAnsi="宋体" w:hint="eastAsia"/>
          <w:szCs w:val="21"/>
        </w:rPr>
        <w:t>进馆后不退。</w:t>
      </w:r>
    </w:p>
    <w:sectPr w:rsidR="0046109B" w:rsidRPr="00BD3E7E" w:rsidSect="00BD3E7E">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BBF" w:rsidRDefault="008A3BBF" w:rsidP="00BD3E7E">
      <w:r>
        <w:separator/>
      </w:r>
    </w:p>
  </w:endnote>
  <w:endnote w:type="continuationSeparator" w:id="1">
    <w:p w:rsidR="008A3BBF" w:rsidRDefault="008A3BBF" w:rsidP="00BD3E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BBF" w:rsidRDefault="008A3BBF" w:rsidP="00BD3E7E">
      <w:r>
        <w:separator/>
      </w:r>
    </w:p>
  </w:footnote>
  <w:footnote w:type="continuationSeparator" w:id="1">
    <w:p w:rsidR="008A3BBF" w:rsidRDefault="008A3BBF" w:rsidP="00BD3E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3E7E"/>
    <w:rsid w:val="00012992"/>
    <w:rsid w:val="000A4853"/>
    <w:rsid w:val="001A3D3E"/>
    <w:rsid w:val="0024279E"/>
    <w:rsid w:val="00277F67"/>
    <w:rsid w:val="003426BE"/>
    <w:rsid w:val="00343EB9"/>
    <w:rsid w:val="0035623A"/>
    <w:rsid w:val="0046109B"/>
    <w:rsid w:val="0046733A"/>
    <w:rsid w:val="00524EFD"/>
    <w:rsid w:val="0067167C"/>
    <w:rsid w:val="006970BC"/>
    <w:rsid w:val="0075640C"/>
    <w:rsid w:val="007E62B7"/>
    <w:rsid w:val="008323E1"/>
    <w:rsid w:val="00891489"/>
    <w:rsid w:val="008A1C8A"/>
    <w:rsid w:val="008A3BBF"/>
    <w:rsid w:val="008E3836"/>
    <w:rsid w:val="008F0799"/>
    <w:rsid w:val="00A0655F"/>
    <w:rsid w:val="00A47639"/>
    <w:rsid w:val="00A679B3"/>
    <w:rsid w:val="00BD3E7E"/>
    <w:rsid w:val="00BE329D"/>
    <w:rsid w:val="00CD665B"/>
    <w:rsid w:val="00D454EE"/>
    <w:rsid w:val="00D51EF7"/>
    <w:rsid w:val="00E43896"/>
    <w:rsid w:val="00E475E6"/>
    <w:rsid w:val="00EA0794"/>
    <w:rsid w:val="00EE733A"/>
    <w:rsid w:val="00F34D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E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3E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3E7E"/>
    <w:rPr>
      <w:sz w:val="18"/>
      <w:szCs w:val="18"/>
    </w:rPr>
  </w:style>
  <w:style w:type="paragraph" w:styleId="a4">
    <w:name w:val="footer"/>
    <w:basedOn w:val="a"/>
    <w:link w:val="Char0"/>
    <w:uiPriority w:val="99"/>
    <w:semiHidden/>
    <w:unhideWhenUsed/>
    <w:rsid w:val="00BD3E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3E7E"/>
    <w:rPr>
      <w:sz w:val="18"/>
      <w:szCs w:val="18"/>
    </w:rPr>
  </w:style>
  <w:style w:type="table" w:styleId="a5">
    <w:name w:val="Table Grid"/>
    <w:basedOn w:val="a1"/>
    <w:uiPriority w:val="59"/>
    <w:rsid w:val="00BD3E7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dc:creator>
  <cp:keywords/>
  <dc:description/>
  <cp:lastModifiedBy>JY</cp:lastModifiedBy>
  <cp:revision>20</cp:revision>
  <dcterms:created xsi:type="dcterms:W3CDTF">2018-06-02T05:51:00Z</dcterms:created>
  <dcterms:modified xsi:type="dcterms:W3CDTF">2019-08-29T03:17:00Z</dcterms:modified>
</cp:coreProperties>
</file>